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A0" w:rsidRDefault="00522F1F">
      <w:pPr>
        <w:pStyle w:val="a5"/>
        <w:widowControl/>
        <w:spacing w:before="100" w:after="100"/>
        <w:ind w:firstLine="964"/>
        <w:rPr>
          <w:rStyle w:val="a6"/>
          <w:rFonts w:ascii="宋体" w:hAnsi="宋体" w:cs="宋体"/>
          <w:color w:val="FF0000"/>
          <w:sz w:val="48"/>
          <w:szCs w:val="48"/>
          <w:shd w:val="clear" w:color="auto" w:fill="FFFFFF"/>
        </w:rPr>
      </w:pPr>
      <w:r>
        <w:rPr>
          <w:rStyle w:val="a6"/>
          <w:rFonts w:ascii="宋体" w:hAnsi="宋体" w:cs="宋体"/>
          <w:color w:val="FF0000"/>
          <w:sz w:val="48"/>
          <w:szCs w:val="48"/>
          <w:shd w:val="clear" w:color="auto" w:fill="FFFFFF"/>
        </w:rPr>
        <w:t>湖南文理学院学生工作部（处）</w:t>
      </w:r>
    </w:p>
    <w:p w:rsidR="008D5EDB" w:rsidRDefault="008D5EDB" w:rsidP="008D5EDB">
      <w:pPr>
        <w:pStyle w:val="a5"/>
        <w:widowControl/>
        <w:wordWrap w:val="0"/>
        <w:ind w:firstLine="640"/>
        <w:jc w:val="center"/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学工〔2019〕</w:t>
      </w:r>
      <w:r>
        <w:rPr>
          <w:rFonts w:ascii="仿宋" w:eastAsia="仿宋" w:hAnsi="仿宋" w:cs="仿宋" w:hint="eastAsia"/>
          <w:kern w:val="2"/>
          <w:sz w:val="32"/>
          <w:szCs w:val="32"/>
        </w:rPr>
        <w:t>16</w:t>
      </w:r>
      <w:r>
        <w:rPr>
          <w:rFonts w:ascii="仿宋" w:eastAsia="仿宋" w:hAnsi="仿宋" w:cs="仿宋" w:hint="eastAsia"/>
          <w:kern w:val="2"/>
          <w:sz w:val="32"/>
          <w:szCs w:val="32"/>
        </w:rPr>
        <w:t>号</w:t>
      </w:r>
    </w:p>
    <w:p w:rsidR="00BD64A0" w:rsidRDefault="00522F1F">
      <w:pPr>
        <w:pStyle w:val="a5"/>
        <w:widowControl/>
        <w:wordWrap w:val="0"/>
        <w:ind w:firstLine="480"/>
        <w:jc w:val="center"/>
        <w:rPr>
          <w:rFonts w:ascii="宋体" w:hAnsi="宋体" w:cs="宋体"/>
          <w:color w:val="FF0000"/>
          <w:sz w:val="24"/>
          <w:szCs w:val="24"/>
          <w:shd w:val="clear" w:color="auto" w:fill="FFFFFF"/>
        </w:rPr>
      </w:pPr>
      <w:r>
        <w:rPr>
          <w:rFonts w:ascii="宋体" w:hAnsi="宋体" w:cs="宋体"/>
          <w:color w:val="FF0000"/>
          <w:sz w:val="24"/>
          <w:szCs w:val="24"/>
          <w:shd w:val="clear" w:color="auto" w:fill="FFFFFF"/>
        </w:rPr>
        <w:t>━━━━━━━━━━━━━━━━━━━━━━━━━━━━━━━━</w:t>
      </w:r>
    </w:p>
    <w:p w:rsidR="008D5EDB" w:rsidRDefault="00522F1F" w:rsidP="008D5EDB">
      <w:pPr>
        <w:pStyle w:val="a5"/>
        <w:widowControl/>
        <w:ind w:firstLine="883"/>
        <w:jc w:val="center"/>
        <w:rPr>
          <w:rStyle w:val="a6"/>
          <w:rFonts w:asciiTheme="minorEastAsia" w:eastAsiaTheme="minorEastAsia" w:hAnsiTheme="minorEastAsia" w:cs="黑体" w:hint="eastAsia"/>
          <w:color w:val="333333"/>
          <w:sz w:val="44"/>
          <w:szCs w:val="44"/>
          <w:shd w:val="clear" w:color="auto" w:fill="FFFFFF"/>
        </w:rPr>
      </w:pPr>
      <w:r w:rsidRPr="008D5EDB">
        <w:rPr>
          <w:rStyle w:val="a6"/>
          <w:rFonts w:asciiTheme="minorEastAsia" w:eastAsiaTheme="minorEastAsia" w:hAnsiTheme="minorEastAsia" w:cs="黑体" w:hint="eastAsia"/>
          <w:color w:val="333333"/>
          <w:sz w:val="44"/>
          <w:szCs w:val="44"/>
          <w:shd w:val="clear" w:color="auto" w:fill="FFFFFF"/>
        </w:rPr>
        <w:t>湖南文理学院</w:t>
      </w:r>
      <w:r w:rsidRPr="008D5EDB">
        <w:rPr>
          <w:rStyle w:val="a6"/>
          <w:rFonts w:asciiTheme="minorEastAsia" w:eastAsiaTheme="minorEastAsia" w:hAnsiTheme="minorEastAsia" w:cs="黑体" w:hint="eastAsia"/>
          <w:color w:val="333333"/>
          <w:sz w:val="44"/>
          <w:szCs w:val="44"/>
          <w:shd w:val="clear" w:color="auto" w:fill="FFFFFF"/>
        </w:rPr>
        <w:t>大学生</w:t>
      </w:r>
      <w:r w:rsidRPr="008D5EDB">
        <w:rPr>
          <w:rStyle w:val="a6"/>
          <w:rFonts w:asciiTheme="minorEastAsia" w:eastAsiaTheme="minorEastAsia" w:hAnsiTheme="minorEastAsia" w:cs="黑体" w:hint="eastAsia"/>
          <w:color w:val="333333"/>
          <w:sz w:val="44"/>
          <w:szCs w:val="44"/>
          <w:shd w:val="clear" w:color="auto" w:fill="FFFFFF"/>
        </w:rPr>
        <w:t>自律</w:t>
      </w:r>
      <w:r w:rsidRPr="008D5EDB">
        <w:rPr>
          <w:rStyle w:val="a6"/>
          <w:rFonts w:asciiTheme="minorEastAsia" w:eastAsiaTheme="minorEastAsia" w:hAnsiTheme="minorEastAsia" w:cs="黑体" w:hint="eastAsia"/>
          <w:color w:val="333333"/>
          <w:sz w:val="44"/>
          <w:szCs w:val="44"/>
          <w:shd w:val="clear" w:color="auto" w:fill="FFFFFF"/>
        </w:rPr>
        <w:t>委员</w:t>
      </w:r>
      <w:r w:rsidRPr="008D5EDB">
        <w:rPr>
          <w:rStyle w:val="a6"/>
          <w:rFonts w:asciiTheme="minorEastAsia" w:eastAsiaTheme="minorEastAsia" w:hAnsiTheme="minorEastAsia" w:cs="黑体" w:hint="eastAsia"/>
          <w:color w:val="333333"/>
          <w:sz w:val="44"/>
          <w:szCs w:val="44"/>
          <w:shd w:val="clear" w:color="auto" w:fill="FFFFFF"/>
        </w:rPr>
        <w:t>会</w:t>
      </w:r>
    </w:p>
    <w:p w:rsidR="00BD64A0" w:rsidRPr="008D5EDB" w:rsidRDefault="00522F1F" w:rsidP="008D5EDB">
      <w:pPr>
        <w:pStyle w:val="a5"/>
        <w:widowControl/>
        <w:wordWrap w:val="0"/>
        <w:ind w:firstLine="883"/>
        <w:jc w:val="center"/>
        <w:rPr>
          <w:rFonts w:asciiTheme="minorEastAsia" w:eastAsiaTheme="minorEastAsia" w:hAnsiTheme="minorEastAsia" w:cs="宋体"/>
          <w:sz w:val="44"/>
          <w:szCs w:val="44"/>
        </w:rPr>
      </w:pPr>
      <w:r w:rsidRPr="008D5EDB">
        <w:rPr>
          <w:rStyle w:val="a6"/>
          <w:rFonts w:asciiTheme="minorEastAsia" w:eastAsiaTheme="minorEastAsia" w:hAnsiTheme="minorEastAsia" w:cs="黑体" w:hint="eastAsia"/>
          <w:color w:val="333333"/>
          <w:sz w:val="44"/>
          <w:szCs w:val="44"/>
          <w:shd w:val="clear" w:color="auto" w:fill="FFFFFF"/>
        </w:rPr>
        <w:t>第一届第二任干部</w:t>
      </w:r>
      <w:r w:rsidRPr="008D5EDB">
        <w:rPr>
          <w:rStyle w:val="a6"/>
          <w:rFonts w:asciiTheme="minorEastAsia" w:eastAsiaTheme="minorEastAsia" w:hAnsiTheme="minorEastAsia" w:cs="黑体" w:hint="eastAsia"/>
          <w:color w:val="333333"/>
          <w:sz w:val="44"/>
          <w:szCs w:val="44"/>
          <w:shd w:val="clear" w:color="auto" w:fill="FFFFFF"/>
        </w:rPr>
        <w:t>公</w:t>
      </w:r>
      <w:r w:rsidRPr="008D5EDB">
        <w:rPr>
          <w:rStyle w:val="a6"/>
          <w:rFonts w:asciiTheme="minorEastAsia" w:eastAsiaTheme="minorEastAsia" w:hAnsiTheme="minorEastAsia" w:cs="黑体" w:hint="eastAsia"/>
          <w:color w:val="333333"/>
          <w:sz w:val="44"/>
          <w:szCs w:val="44"/>
          <w:shd w:val="clear" w:color="auto" w:fill="FFFFFF"/>
        </w:rPr>
        <w:t>示</w:t>
      </w:r>
    </w:p>
    <w:p w:rsidR="00BD64A0" w:rsidRPr="008D5EDB" w:rsidRDefault="00522F1F" w:rsidP="008D5EDB">
      <w:pPr>
        <w:pStyle w:val="a5"/>
        <w:widowControl/>
        <w:wordWrap w:val="0"/>
        <w:spacing w:beforeAutospacing="0" w:afterAutospacing="0"/>
        <w:ind w:firstLine="640"/>
        <w:rPr>
          <w:rFonts w:ascii="仿宋" w:eastAsia="仿宋" w:hAnsi="仿宋" w:cs="宋体"/>
          <w:sz w:val="32"/>
          <w:szCs w:val="32"/>
        </w:rPr>
      </w:pPr>
      <w:r w:rsidRPr="008D5EDB">
        <w:rPr>
          <w:rFonts w:ascii="仿宋" w:eastAsia="仿宋" w:hAnsi="仿宋" w:cs="宋体"/>
          <w:color w:val="333333"/>
          <w:sz w:val="32"/>
          <w:szCs w:val="32"/>
          <w:shd w:val="clear" w:color="auto" w:fill="FFFFFF"/>
        </w:rPr>
        <w:t>根据《湖南文理学院关于选举第一届第</w:t>
      </w:r>
      <w:r w:rsidRPr="008D5EDB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二</w:t>
      </w:r>
      <w:r w:rsidRPr="008D5EDB">
        <w:rPr>
          <w:rFonts w:ascii="仿宋" w:eastAsia="仿宋" w:hAnsi="仿宋" w:cs="宋体"/>
          <w:color w:val="333333"/>
          <w:sz w:val="32"/>
          <w:szCs w:val="32"/>
          <w:shd w:val="clear" w:color="auto" w:fill="FFFFFF"/>
        </w:rPr>
        <w:t>任</w:t>
      </w:r>
      <w:r w:rsidRPr="008D5EDB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大学生</w:t>
      </w:r>
      <w:r w:rsidRPr="008D5EDB">
        <w:rPr>
          <w:rFonts w:ascii="仿宋" w:eastAsia="仿宋" w:hAnsi="仿宋" w:cs="宋体"/>
          <w:color w:val="333333"/>
          <w:sz w:val="32"/>
          <w:szCs w:val="32"/>
          <w:shd w:val="clear" w:color="auto" w:fill="FFFFFF"/>
        </w:rPr>
        <w:t>自律</w:t>
      </w:r>
      <w:r w:rsidRPr="008D5EDB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委员</w:t>
      </w:r>
      <w:r w:rsidRPr="008D5EDB">
        <w:rPr>
          <w:rFonts w:ascii="仿宋" w:eastAsia="仿宋" w:hAnsi="仿宋" w:cs="宋体"/>
          <w:color w:val="333333"/>
          <w:sz w:val="32"/>
          <w:szCs w:val="32"/>
          <w:shd w:val="clear" w:color="auto" w:fill="FFFFFF"/>
        </w:rPr>
        <w:t>会干部的通知》文件精神，经学生个人申报，学院推荐，学工部组织资格审查、述职竞聘及考察，现对学工部研究审定的下列</w:t>
      </w:r>
      <w:r w:rsidRPr="008D5EDB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9</w:t>
      </w:r>
      <w:r w:rsidRPr="008D5EDB">
        <w:rPr>
          <w:rFonts w:ascii="仿宋" w:eastAsia="仿宋" w:hAnsi="仿宋" w:cs="宋体"/>
          <w:color w:val="333333"/>
          <w:sz w:val="32"/>
          <w:szCs w:val="32"/>
          <w:shd w:val="clear" w:color="auto" w:fill="FFFFFF"/>
        </w:rPr>
        <w:t>4</w:t>
      </w:r>
      <w:r w:rsidRPr="008D5EDB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名拟任职人选（见附件）进行任前公示，公示期</w:t>
      </w:r>
      <w:r w:rsidRPr="008D5EDB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5</w:t>
      </w:r>
      <w:r w:rsidRPr="008D5EDB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天（</w:t>
      </w:r>
      <w:r w:rsidRPr="008D5EDB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6</w:t>
      </w:r>
      <w:r w:rsidRPr="008D5EDB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月</w:t>
      </w:r>
      <w:r w:rsidRPr="008D5EDB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2</w:t>
      </w:r>
      <w:r w:rsidRPr="008D5EDB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4</w:t>
      </w:r>
      <w:r w:rsidRPr="008D5EDB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日</w:t>
      </w:r>
      <w:r w:rsidRPr="008D5EDB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-2</w:t>
      </w:r>
      <w:r w:rsidRPr="008D5EDB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8</w:t>
      </w:r>
      <w:r w:rsidRPr="008D5EDB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日），如有异议，请将情况反映到学工部学生管理科。</w:t>
      </w:r>
    </w:p>
    <w:p w:rsidR="00BD64A0" w:rsidRPr="008D5EDB" w:rsidRDefault="00522F1F" w:rsidP="008D5EDB">
      <w:pPr>
        <w:pStyle w:val="a5"/>
        <w:widowControl/>
        <w:wordWrap w:val="0"/>
        <w:spacing w:beforeAutospacing="0" w:afterAutospacing="0"/>
        <w:ind w:firstLine="640"/>
        <w:rPr>
          <w:rFonts w:ascii="仿宋" w:eastAsia="仿宋" w:hAnsi="仿宋" w:cs="宋体"/>
          <w:sz w:val="32"/>
          <w:szCs w:val="32"/>
        </w:rPr>
      </w:pPr>
      <w:r w:rsidRPr="008D5EDB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联系电话：</w:t>
      </w:r>
      <w:r w:rsidRPr="008D5EDB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0736</w:t>
      </w:r>
      <w:r w:rsidRPr="008D5EDB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—</w:t>
      </w:r>
      <w:r w:rsidRPr="008D5EDB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7197871</w:t>
      </w:r>
    </w:p>
    <w:p w:rsidR="00BD64A0" w:rsidRPr="008D5EDB" w:rsidRDefault="00522F1F" w:rsidP="008D5EDB">
      <w:pPr>
        <w:pStyle w:val="a5"/>
        <w:widowControl/>
        <w:wordWrap w:val="0"/>
        <w:spacing w:beforeAutospacing="0" w:afterAutospacing="0"/>
        <w:ind w:firstLine="640"/>
        <w:rPr>
          <w:rFonts w:ascii="仿宋" w:eastAsia="仿宋" w:hAnsi="仿宋" w:cs="宋体"/>
          <w:sz w:val="32"/>
          <w:szCs w:val="32"/>
        </w:rPr>
      </w:pPr>
      <w:r w:rsidRPr="008D5EDB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联系人：王平媛</w:t>
      </w:r>
    </w:p>
    <w:p w:rsidR="00BD64A0" w:rsidRPr="008D5EDB" w:rsidRDefault="00522F1F" w:rsidP="008D5EDB">
      <w:pPr>
        <w:pStyle w:val="a5"/>
        <w:widowControl/>
        <w:wordWrap w:val="0"/>
        <w:spacing w:beforeAutospacing="0" w:afterAutospacing="0"/>
        <w:ind w:firstLine="640"/>
        <w:rPr>
          <w:rFonts w:ascii="仿宋" w:eastAsia="仿宋" w:hAnsi="仿宋" w:cs="宋体"/>
          <w:sz w:val="32"/>
          <w:szCs w:val="32"/>
        </w:rPr>
      </w:pPr>
      <w:r w:rsidRPr="008D5EDB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附件：湖南文理学院第一届第二任</w:t>
      </w:r>
      <w:r w:rsidRPr="008D5EDB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大学生</w:t>
      </w:r>
      <w:r w:rsidRPr="008D5EDB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自律</w:t>
      </w:r>
      <w:r w:rsidRPr="008D5EDB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委员</w:t>
      </w:r>
      <w:r w:rsidRPr="008D5EDB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会拟任干部信息表</w:t>
      </w:r>
    </w:p>
    <w:p w:rsidR="00BD64A0" w:rsidRPr="008D5EDB" w:rsidRDefault="00522F1F" w:rsidP="008D5EDB">
      <w:pPr>
        <w:pStyle w:val="a5"/>
        <w:widowControl/>
        <w:wordWrap w:val="0"/>
        <w:spacing w:beforeAutospacing="0" w:afterAutospacing="0"/>
        <w:ind w:firstLine="640"/>
        <w:jc w:val="right"/>
        <w:rPr>
          <w:rFonts w:ascii="仿宋" w:eastAsia="仿宋" w:hAnsi="仿宋" w:cs="宋体"/>
          <w:sz w:val="32"/>
          <w:szCs w:val="32"/>
        </w:rPr>
      </w:pPr>
      <w:r w:rsidRPr="008D5EDB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 xml:space="preserve">                            </w:t>
      </w:r>
    </w:p>
    <w:p w:rsidR="00BD64A0" w:rsidRPr="008D5EDB" w:rsidRDefault="00522F1F" w:rsidP="008D5EDB">
      <w:pPr>
        <w:pStyle w:val="a5"/>
        <w:widowControl/>
        <w:wordWrap w:val="0"/>
        <w:spacing w:beforeAutospacing="0" w:afterAutospacing="0"/>
        <w:ind w:firstLine="640"/>
        <w:jc w:val="right"/>
        <w:rPr>
          <w:rFonts w:ascii="仿宋" w:eastAsia="仿宋" w:hAnsi="仿宋" w:cs="宋体"/>
          <w:sz w:val="32"/>
          <w:szCs w:val="32"/>
        </w:rPr>
      </w:pPr>
      <w:r w:rsidRPr="008D5EDB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学生工作部（处）</w:t>
      </w:r>
    </w:p>
    <w:p w:rsidR="00BD64A0" w:rsidRPr="008D5EDB" w:rsidRDefault="008D5EDB" w:rsidP="008D5EDB">
      <w:pPr>
        <w:pStyle w:val="a5"/>
        <w:widowControl/>
        <w:wordWrap w:val="0"/>
        <w:spacing w:beforeAutospacing="0" w:afterAutospacing="0"/>
        <w:ind w:firstLine="640"/>
        <w:jc w:val="center"/>
        <w:rPr>
          <w:rFonts w:ascii="仿宋" w:eastAsia="仿宋" w:hAnsi="仿宋" w:cs="宋体"/>
          <w:sz w:val="32"/>
          <w:szCs w:val="32"/>
        </w:rPr>
      </w:pPr>
      <w:r w:rsidRPr="008D5EDB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 xml:space="preserve">                          </w:t>
      </w:r>
      <w:r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 xml:space="preserve">    </w:t>
      </w:r>
      <w:r w:rsidRPr="008D5EDB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 xml:space="preserve"> </w:t>
      </w:r>
      <w:r w:rsidR="00522F1F" w:rsidRPr="008D5EDB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2019</w:t>
      </w:r>
      <w:r w:rsidR="00522F1F" w:rsidRPr="008D5EDB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年</w:t>
      </w:r>
      <w:r w:rsidR="00522F1F" w:rsidRPr="008D5EDB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6</w:t>
      </w:r>
      <w:r w:rsidR="00522F1F" w:rsidRPr="008D5EDB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月</w:t>
      </w:r>
      <w:r w:rsidR="00522F1F" w:rsidRPr="008D5EDB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2</w:t>
      </w:r>
      <w:r w:rsidR="00522F1F" w:rsidRPr="008D5EDB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1</w:t>
      </w:r>
      <w:r w:rsidR="00522F1F" w:rsidRPr="008D5EDB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日</w:t>
      </w:r>
      <w:r w:rsidR="00522F1F" w:rsidRPr="008D5EDB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 xml:space="preserve"> </w:t>
      </w:r>
    </w:p>
    <w:p w:rsidR="00BD64A0" w:rsidRDefault="00BD64A0">
      <w:pPr>
        <w:ind w:firstLine="560"/>
      </w:pPr>
    </w:p>
    <w:p w:rsidR="00BD64A0" w:rsidRDefault="00BD64A0">
      <w:pPr>
        <w:ind w:firstLine="560"/>
      </w:pPr>
    </w:p>
    <w:p w:rsidR="00BD64A0" w:rsidRDefault="008D5EDB">
      <w:pPr>
        <w:ind w:firstLineChars="0" w:firstLine="0"/>
      </w:pPr>
      <w:r>
        <w:rPr>
          <w:rFonts w:hint="eastAsia"/>
        </w:rPr>
        <w:lastRenderedPageBreak/>
        <w:t>附件：</w:t>
      </w:r>
    </w:p>
    <w:tbl>
      <w:tblPr>
        <w:tblW w:w="9229" w:type="dxa"/>
        <w:tblInd w:w="-4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5"/>
        <w:gridCol w:w="1275"/>
        <w:gridCol w:w="1875"/>
        <w:gridCol w:w="28"/>
        <w:gridCol w:w="1487"/>
        <w:gridCol w:w="1275"/>
        <w:gridCol w:w="1774"/>
      </w:tblGrid>
      <w:tr w:rsidR="00BD64A0">
        <w:trPr>
          <w:trHeight w:val="555"/>
        </w:trPr>
        <w:tc>
          <w:tcPr>
            <w:tcW w:w="9229" w:type="dxa"/>
            <w:gridSpan w:val="7"/>
            <w:shd w:val="clear" w:color="auto" w:fill="auto"/>
            <w:vAlign w:val="center"/>
          </w:tcPr>
          <w:p w:rsidR="00BD64A0" w:rsidRDefault="00522F1F">
            <w:pPr>
              <w:widowControl/>
              <w:ind w:firstLineChars="0" w:firstLine="0"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36"/>
                <w:szCs w:val="36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36"/>
                <w:szCs w:val="36"/>
              </w:rPr>
              <w:t>湖南文理学院第一届第二任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36"/>
                <w:szCs w:val="36"/>
              </w:rPr>
              <w:t>大学生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36"/>
                <w:szCs w:val="36"/>
              </w:rPr>
              <w:t>自律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36"/>
                <w:szCs w:val="36"/>
              </w:rPr>
              <w:t>委员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36"/>
                <w:szCs w:val="36"/>
              </w:rPr>
              <w:t>会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36"/>
                <w:szCs w:val="36"/>
              </w:rPr>
              <w:t xml:space="preserve">         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36"/>
                <w:szCs w:val="36"/>
              </w:rPr>
              <w:t>拟任干部信息表</w:t>
            </w:r>
          </w:p>
        </w:tc>
      </w:tr>
      <w:tr w:rsidR="00BD64A0">
        <w:trPr>
          <w:trHeight w:val="390"/>
        </w:trPr>
        <w:tc>
          <w:tcPr>
            <w:tcW w:w="9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b/>
                <w:color w:val="000000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8"/>
              </w:rPr>
              <w:t>主席团（</w:t>
            </w:r>
            <w:r>
              <w:rPr>
                <w:rFonts w:ascii="宋体" w:hAnsi="宋体" w:hint="eastAsia"/>
                <w:b/>
                <w:color w:val="000000"/>
                <w:kern w:val="0"/>
                <w:szCs w:val="28"/>
              </w:rPr>
              <w:t>5</w:t>
            </w:r>
            <w:r>
              <w:rPr>
                <w:rFonts w:ascii="宋体" w:hAnsi="宋体" w:hint="eastAsia"/>
                <w:b/>
                <w:color w:val="000000"/>
                <w:kern w:val="0"/>
                <w:szCs w:val="28"/>
              </w:rPr>
              <w:t>人）</w:t>
            </w:r>
          </w:p>
        </w:tc>
      </w:tr>
      <w:tr w:rsidR="00BD64A0">
        <w:trPr>
          <w:trHeight w:val="36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主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刘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肖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机械学院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16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BD64A0">
            <w:pPr>
              <w:ind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BD64A0">
            <w:pPr>
              <w:ind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BD64A0">
            <w:pPr>
              <w:ind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D64A0">
        <w:trPr>
          <w:trHeight w:val="36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副主席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波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艺术学院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17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副主席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李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杨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生环学院</w:t>
            </w:r>
            <w:proofErr w:type="gramEnd"/>
            <w:r>
              <w:rPr>
                <w:rFonts w:ascii="宋体" w:hAnsi="宋体"/>
                <w:color w:val="000000"/>
                <w:kern w:val="0"/>
                <w:sz w:val="24"/>
              </w:rPr>
              <w:t>17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级</w:t>
            </w:r>
          </w:p>
        </w:tc>
      </w:tr>
      <w:tr w:rsidR="00BD64A0">
        <w:trPr>
          <w:trHeight w:val="36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副主席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贺舒晴</w:t>
            </w:r>
            <w:proofErr w:type="gramEnd"/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国际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学院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17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办公室主任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刘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灿</w:t>
            </w:r>
            <w:proofErr w:type="gramEnd"/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数理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学院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17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级</w:t>
            </w:r>
          </w:p>
        </w:tc>
      </w:tr>
      <w:tr w:rsidR="00BD64A0">
        <w:trPr>
          <w:trHeight w:val="90"/>
        </w:trPr>
        <w:tc>
          <w:tcPr>
            <w:tcW w:w="9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b/>
                <w:color w:val="000000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8"/>
              </w:rPr>
              <w:t>办公室（</w:t>
            </w:r>
            <w:r>
              <w:rPr>
                <w:rFonts w:ascii="宋体" w:hAnsi="宋体" w:hint="eastAsia"/>
                <w:b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/>
                <w:b/>
                <w:color w:val="000000"/>
                <w:kern w:val="0"/>
                <w:szCs w:val="28"/>
              </w:rPr>
              <w:t>5</w:t>
            </w:r>
            <w:r>
              <w:rPr>
                <w:rFonts w:ascii="宋体" w:hAnsi="宋体" w:hint="eastAsia"/>
                <w:b/>
                <w:color w:val="000000"/>
                <w:kern w:val="0"/>
                <w:szCs w:val="28"/>
              </w:rPr>
              <w:t>人）</w:t>
            </w:r>
          </w:p>
        </w:tc>
      </w:tr>
      <w:tr w:rsidR="00BD64A0">
        <w:trPr>
          <w:trHeight w:val="36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主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刘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灿</w:t>
            </w:r>
            <w:proofErr w:type="gramEnd"/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数理学院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17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BD64A0">
            <w:pPr>
              <w:ind w:firstLine="48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BD64A0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BD64A0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BD64A0">
        <w:trPr>
          <w:trHeight w:val="36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副主任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黄璐璐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文法学院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副主任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吴志强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计电学院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级</w:t>
            </w:r>
          </w:p>
        </w:tc>
      </w:tr>
      <w:tr w:rsidR="00BD64A0">
        <w:trPr>
          <w:trHeight w:val="36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副主任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伍秀芊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经管学院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副主任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戴明达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数理学院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级</w:t>
            </w:r>
          </w:p>
        </w:tc>
      </w:tr>
      <w:tr w:rsidR="00BD64A0">
        <w:trPr>
          <w:trHeight w:val="36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干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李凝旭</w:t>
            </w:r>
            <w:proofErr w:type="gramEnd"/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生环学院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干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徐环婧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资旅学院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级</w:t>
            </w:r>
          </w:p>
        </w:tc>
      </w:tr>
      <w:tr w:rsidR="00BD64A0">
        <w:trPr>
          <w:trHeight w:val="36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干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曹艺宁</w:t>
            </w:r>
            <w:proofErr w:type="gramEnd"/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经管学院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干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郑义翔</w:t>
            </w:r>
            <w:proofErr w:type="gramEnd"/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生环学院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级</w:t>
            </w:r>
          </w:p>
        </w:tc>
      </w:tr>
      <w:tr w:rsidR="00BD64A0">
        <w:trPr>
          <w:trHeight w:val="36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干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黄余斌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数理学院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干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李帅佳</w:t>
            </w:r>
            <w:proofErr w:type="gramEnd"/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艺术学院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级</w:t>
            </w:r>
          </w:p>
        </w:tc>
      </w:tr>
      <w:tr w:rsidR="00BD64A0">
        <w:trPr>
          <w:trHeight w:val="36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干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吴海花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经管学院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干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肖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颖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外国语学院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级</w:t>
            </w:r>
          </w:p>
        </w:tc>
      </w:tr>
      <w:tr w:rsidR="00BD64A0">
        <w:trPr>
          <w:trHeight w:val="36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干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黄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旭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经管学院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干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谢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柯</w:t>
            </w:r>
            <w:proofErr w:type="gramEnd"/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机械学院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级</w:t>
            </w:r>
          </w:p>
        </w:tc>
      </w:tr>
      <w:tr w:rsidR="00BD64A0">
        <w:trPr>
          <w:trHeight w:val="390"/>
        </w:trPr>
        <w:tc>
          <w:tcPr>
            <w:tcW w:w="9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widowControl/>
              <w:ind w:firstLine="562"/>
              <w:jc w:val="center"/>
              <w:textAlignment w:val="center"/>
              <w:rPr>
                <w:rFonts w:ascii="宋体" w:hAnsi="宋体"/>
                <w:b/>
                <w:color w:val="000000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8"/>
              </w:rPr>
              <w:t>学风督察部（</w:t>
            </w:r>
            <w:r>
              <w:rPr>
                <w:rFonts w:ascii="宋体" w:hAnsi="宋体" w:hint="eastAsia"/>
                <w:b/>
                <w:color w:val="000000"/>
                <w:kern w:val="0"/>
                <w:szCs w:val="28"/>
              </w:rPr>
              <w:t>11</w:t>
            </w:r>
            <w:r>
              <w:rPr>
                <w:rFonts w:ascii="宋体" w:hAnsi="宋体" w:hint="eastAsia"/>
                <w:b/>
                <w:color w:val="000000"/>
                <w:kern w:val="0"/>
                <w:szCs w:val="28"/>
              </w:rPr>
              <w:t>人）</w:t>
            </w:r>
          </w:p>
        </w:tc>
      </w:tr>
      <w:tr w:rsidR="00BD64A0">
        <w:trPr>
          <w:trHeight w:val="36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部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杨广慧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生环学院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17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BD64A0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BD64A0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BD64A0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BD64A0">
        <w:trPr>
          <w:trHeight w:val="36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副部长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杨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莹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文法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学院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17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副部长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诺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外国语学院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级</w:t>
            </w:r>
          </w:p>
        </w:tc>
      </w:tr>
      <w:tr w:rsidR="00BD64A0">
        <w:trPr>
          <w:trHeight w:val="36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副部长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朱艮凯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艺术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学院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副部长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林炜豪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外国语学院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级</w:t>
            </w:r>
          </w:p>
        </w:tc>
      </w:tr>
      <w:tr w:rsidR="00BD64A0">
        <w:trPr>
          <w:trHeight w:val="36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干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郭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峰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体育学院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干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蒋韵涵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计电学院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级</w:t>
            </w:r>
          </w:p>
        </w:tc>
      </w:tr>
      <w:tr w:rsidR="00BD64A0">
        <w:trPr>
          <w:trHeight w:val="36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干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曹曦予</w:t>
            </w:r>
            <w:proofErr w:type="gramEnd"/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艺术学院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干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上官鑫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体育学院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级</w:t>
            </w:r>
          </w:p>
        </w:tc>
      </w:tr>
      <w:tr w:rsidR="00BD64A0">
        <w:trPr>
          <w:trHeight w:val="36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干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刘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彦</w:t>
            </w:r>
            <w:proofErr w:type="gramEnd"/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经管学院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干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杨煜浩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数理学院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级</w:t>
            </w:r>
          </w:p>
        </w:tc>
      </w:tr>
      <w:tr w:rsidR="00BD64A0">
        <w:trPr>
          <w:trHeight w:val="390"/>
        </w:trPr>
        <w:tc>
          <w:tcPr>
            <w:tcW w:w="9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  <w:b/>
                <w:color w:val="000000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8"/>
              </w:rPr>
              <w:t>心理健康教育部（</w:t>
            </w:r>
            <w:r>
              <w:rPr>
                <w:rFonts w:ascii="宋体" w:hAnsi="宋体" w:hint="eastAsia"/>
                <w:b/>
                <w:color w:val="000000"/>
                <w:kern w:val="0"/>
                <w:szCs w:val="28"/>
              </w:rPr>
              <w:t>8</w:t>
            </w:r>
            <w:r>
              <w:rPr>
                <w:rFonts w:ascii="宋体" w:hAnsi="宋体" w:hint="eastAsia"/>
                <w:b/>
                <w:color w:val="000000"/>
                <w:kern w:val="0"/>
                <w:szCs w:val="28"/>
              </w:rPr>
              <w:t>人）</w:t>
            </w:r>
          </w:p>
        </w:tc>
      </w:tr>
      <w:tr w:rsidR="00BD64A0">
        <w:trPr>
          <w:trHeight w:val="55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部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谷靖波</w:t>
            </w:r>
            <w:proofErr w:type="gramEnd"/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国际学院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17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BD64A0">
            <w:pPr>
              <w:widowControl/>
              <w:ind w:firstLine="48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BD64A0">
            <w:pPr>
              <w:widowControl/>
              <w:ind w:firstLine="48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BD64A0">
            <w:pPr>
              <w:widowControl/>
              <w:ind w:firstLine="48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BD64A0">
        <w:trPr>
          <w:trHeight w:val="36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副部长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肖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生环学院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副部长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范梓怡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文法学院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级</w:t>
            </w:r>
          </w:p>
        </w:tc>
      </w:tr>
      <w:tr w:rsidR="00BD64A0">
        <w:trPr>
          <w:trHeight w:val="36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副部长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范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程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经管学院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干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梁志鹏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计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电学院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级</w:t>
            </w:r>
          </w:p>
        </w:tc>
      </w:tr>
      <w:tr w:rsidR="00BD64A0">
        <w:trPr>
          <w:trHeight w:val="36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干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李湘粤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经管学院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干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朱国政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数理学院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级</w:t>
            </w:r>
          </w:p>
        </w:tc>
      </w:tr>
      <w:tr w:rsidR="00BD64A0">
        <w:trPr>
          <w:trHeight w:val="36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干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宋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钰</w:t>
            </w:r>
            <w:proofErr w:type="gramEnd"/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土建学院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BD64A0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BD64A0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BD64A0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BD64A0">
        <w:trPr>
          <w:trHeight w:val="390"/>
        </w:trPr>
        <w:tc>
          <w:tcPr>
            <w:tcW w:w="9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widowControl/>
              <w:ind w:firstLine="562"/>
              <w:jc w:val="center"/>
              <w:textAlignment w:val="center"/>
              <w:rPr>
                <w:rFonts w:ascii="宋体" w:hAnsi="宋体"/>
                <w:b/>
                <w:color w:val="000000"/>
                <w:szCs w:val="28"/>
              </w:rPr>
            </w:pPr>
            <w:proofErr w:type="gramStart"/>
            <w:r>
              <w:rPr>
                <w:rFonts w:ascii="宋体" w:hAnsi="宋体" w:hint="eastAsia"/>
                <w:b/>
                <w:color w:val="000000"/>
                <w:kern w:val="0"/>
                <w:szCs w:val="28"/>
              </w:rPr>
              <w:t>宿管女生</w:t>
            </w:r>
            <w:proofErr w:type="gramEnd"/>
            <w:r>
              <w:rPr>
                <w:rFonts w:ascii="宋体" w:hAnsi="宋体" w:hint="eastAsia"/>
                <w:b/>
                <w:color w:val="000000"/>
                <w:kern w:val="0"/>
                <w:szCs w:val="28"/>
              </w:rPr>
              <w:t>部（</w:t>
            </w:r>
            <w:r>
              <w:rPr>
                <w:rFonts w:ascii="宋体" w:hAnsi="宋体" w:hint="eastAsia"/>
                <w:b/>
                <w:color w:val="000000"/>
                <w:kern w:val="0"/>
                <w:szCs w:val="28"/>
              </w:rPr>
              <w:t>19</w:t>
            </w:r>
            <w:r>
              <w:rPr>
                <w:rFonts w:ascii="宋体" w:hAnsi="宋体" w:hint="eastAsia"/>
                <w:b/>
                <w:color w:val="000000"/>
                <w:kern w:val="0"/>
                <w:szCs w:val="28"/>
              </w:rPr>
              <w:t>人）</w:t>
            </w:r>
          </w:p>
        </w:tc>
      </w:tr>
      <w:tr w:rsidR="00BD64A0">
        <w:trPr>
          <w:trHeight w:val="36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部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澳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文法学院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17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BD64A0">
            <w:pPr>
              <w:ind w:firstLine="48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BD64A0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BD64A0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BD64A0">
        <w:trPr>
          <w:trHeight w:val="36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副部长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尹宇欣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生环学院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17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副部长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杨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雪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化材学院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级</w:t>
            </w:r>
          </w:p>
        </w:tc>
      </w:tr>
      <w:tr w:rsidR="00BD64A0">
        <w:trPr>
          <w:trHeight w:val="36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副部长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唐楚涵</w:t>
            </w:r>
            <w:proofErr w:type="gramEnd"/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计电学院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副部长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代正胜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数理学院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级</w:t>
            </w:r>
          </w:p>
        </w:tc>
      </w:tr>
      <w:tr w:rsidR="00BD64A0">
        <w:trPr>
          <w:trHeight w:val="36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干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刘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帅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艺术学院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干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许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倩</w:t>
            </w:r>
            <w:proofErr w:type="gramEnd"/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资旅学院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级</w:t>
            </w:r>
          </w:p>
        </w:tc>
      </w:tr>
      <w:tr w:rsidR="00BD64A0">
        <w:trPr>
          <w:trHeight w:val="36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干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熊丽霞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数理学院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干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李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杏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经管学院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级</w:t>
            </w:r>
          </w:p>
        </w:tc>
      </w:tr>
      <w:tr w:rsidR="00BD64A0">
        <w:trPr>
          <w:trHeight w:val="36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干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钟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晨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生环学院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干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王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凯</w:t>
            </w:r>
            <w:proofErr w:type="gramEnd"/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计电学院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级</w:t>
            </w:r>
          </w:p>
        </w:tc>
      </w:tr>
      <w:tr w:rsidR="00BD64A0">
        <w:trPr>
          <w:trHeight w:val="36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干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袁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倩</w:t>
            </w:r>
            <w:proofErr w:type="gramEnd"/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经管学院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干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肖青婷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生环学院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级</w:t>
            </w:r>
          </w:p>
        </w:tc>
      </w:tr>
      <w:tr w:rsidR="00BD64A0">
        <w:trPr>
          <w:trHeight w:val="36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干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阳婉清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国际学院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干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辛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俣</w:t>
            </w:r>
            <w:proofErr w:type="gramEnd"/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文法学院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级</w:t>
            </w:r>
          </w:p>
        </w:tc>
      </w:tr>
      <w:tr w:rsidR="00BD64A0">
        <w:trPr>
          <w:trHeight w:val="36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干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张民富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文法学院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干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高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姗</w:t>
            </w:r>
            <w:proofErr w:type="gramEnd"/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文法学院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级</w:t>
            </w:r>
          </w:p>
        </w:tc>
      </w:tr>
      <w:tr w:rsidR="00BD64A0">
        <w:trPr>
          <w:trHeight w:val="36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干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刘世鑫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经管学院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干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李晟弘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体育学院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级</w:t>
            </w:r>
          </w:p>
        </w:tc>
      </w:tr>
      <w:tr w:rsidR="00BD64A0">
        <w:trPr>
          <w:trHeight w:val="390"/>
        </w:trPr>
        <w:tc>
          <w:tcPr>
            <w:tcW w:w="9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widowControl/>
              <w:ind w:firstLine="562"/>
              <w:jc w:val="center"/>
              <w:textAlignment w:val="center"/>
              <w:rPr>
                <w:rFonts w:ascii="宋体" w:hAnsi="宋体"/>
                <w:b/>
                <w:color w:val="000000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8"/>
              </w:rPr>
              <w:t>网络信息部（</w:t>
            </w:r>
            <w:r>
              <w:rPr>
                <w:rFonts w:ascii="宋体" w:hAnsi="宋体" w:hint="eastAsia"/>
                <w:b/>
                <w:color w:val="000000"/>
                <w:kern w:val="0"/>
                <w:szCs w:val="28"/>
              </w:rPr>
              <w:t>15</w:t>
            </w:r>
            <w:r>
              <w:rPr>
                <w:rFonts w:ascii="宋体" w:hAnsi="宋体" w:hint="eastAsia"/>
                <w:b/>
                <w:color w:val="000000"/>
                <w:kern w:val="0"/>
                <w:szCs w:val="28"/>
              </w:rPr>
              <w:t>人）</w:t>
            </w:r>
          </w:p>
        </w:tc>
      </w:tr>
      <w:tr w:rsidR="00BD64A0">
        <w:trPr>
          <w:trHeight w:val="36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部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蒋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文法学院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17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BD64A0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BD64A0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BD64A0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BD64A0">
        <w:trPr>
          <w:trHeight w:val="36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副部长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黄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娟</w:t>
            </w:r>
            <w:proofErr w:type="gramEnd"/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计电学院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副部长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程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驿雯</w:t>
            </w:r>
            <w:proofErr w:type="gramEnd"/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文法学院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级</w:t>
            </w:r>
          </w:p>
        </w:tc>
      </w:tr>
      <w:tr w:rsidR="00BD64A0">
        <w:trPr>
          <w:trHeight w:val="36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副部长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陈海珠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文法学院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副部长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叶景坤</w:t>
            </w:r>
            <w:proofErr w:type="gramEnd"/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艺术学院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级</w:t>
            </w:r>
          </w:p>
        </w:tc>
      </w:tr>
      <w:tr w:rsidR="00BD64A0">
        <w:trPr>
          <w:trHeight w:val="36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干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邝思琳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经管学院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干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储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颖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文法学院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级</w:t>
            </w:r>
          </w:p>
        </w:tc>
      </w:tr>
      <w:tr w:rsidR="00BD64A0">
        <w:trPr>
          <w:trHeight w:val="36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干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阳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跃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文法学院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干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罗亦华</w:t>
            </w:r>
            <w:proofErr w:type="gramEnd"/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土建学院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级</w:t>
            </w:r>
          </w:p>
        </w:tc>
      </w:tr>
      <w:tr w:rsidR="00BD64A0">
        <w:trPr>
          <w:trHeight w:val="36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干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瞿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祥</w:t>
            </w:r>
            <w:proofErr w:type="gramEnd"/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化材学院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干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张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辉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体育学院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级</w:t>
            </w:r>
          </w:p>
        </w:tc>
      </w:tr>
      <w:tr w:rsidR="00BD64A0">
        <w:trPr>
          <w:trHeight w:val="36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干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王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鑫</w:t>
            </w:r>
            <w:proofErr w:type="gramEnd"/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经管学院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干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周新元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外国语学院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级</w:t>
            </w:r>
          </w:p>
        </w:tc>
      </w:tr>
      <w:tr w:rsidR="00BD64A0">
        <w:trPr>
          <w:trHeight w:val="36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干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程高洁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文法学院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干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汪佳萱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艺术学院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级</w:t>
            </w:r>
          </w:p>
        </w:tc>
      </w:tr>
      <w:tr w:rsidR="00BD64A0">
        <w:trPr>
          <w:trHeight w:val="390"/>
        </w:trPr>
        <w:tc>
          <w:tcPr>
            <w:tcW w:w="9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widowControl/>
              <w:ind w:firstLine="562"/>
              <w:jc w:val="center"/>
              <w:textAlignment w:val="center"/>
              <w:rPr>
                <w:rFonts w:ascii="宋体" w:hAnsi="宋体"/>
                <w:b/>
                <w:color w:val="000000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8"/>
              </w:rPr>
              <w:t>勤工俭学部（</w:t>
            </w:r>
            <w:r>
              <w:rPr>
                <w:rFonts w:ascii="宋体" w:hAnsi="宋体" w:hint="eastAsia"/>
                <w:b/>
                <w:color w:val="000000"/>
                <w:kern w:val="0"/>
                <w:szCs w:val="28"/>
              </w:rPr>
              <w:t>7</w:t>
            </w:r>
            <w:r>
              <w:rPr>
                <w:rFonts w:ascii="宋体" w:hAnsi="宋体" w:hint="eastAsia"/>
                <w:b/>
                <w:color w:val="000000"/>
                <w:kern w:val="0"/>
                <w:szCs w:val="28"/>
              </w:rPr>
              <w:t>人）</w:t>
            </w:r>
          </w:p>
        </w:tc>
      </w:tr>
      <w:tr w:rsidR="00BD64A0">
        <w:trPr>
          <w:trHeight w:val="36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部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廖京瑶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马克思学院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17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BD64A0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BD64A0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BD64A0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BD64A0">
        <w:trPr>
          <w:trHeight w:val="36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副部长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刘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芳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化材学院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7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副部长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陈威勇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计电学院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级</w:t>
            </w:r>
          </w:p>
        </w:tc>
      </w:tr>
      <w:tr w:rsidR="00BD64A0">
        <w:trPr>
          <w:trHeight w:val="36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干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李小青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外国语学院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干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张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希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外国语学院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级</w:t>
            </w:r>
          </w:p>
        </w:tc>
      </w:tr>
      <w:tr w:rsidR="00BD64A0">
        <w:trPr>
          <w:trHeight w:val="36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干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孙光明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土建学院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干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段淑仪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资旅学院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级</w:t>
            </w:r>
          </w:p>
        </w:tc>
      </w:tr>
      <w:tr w:rsidR="00BD64A0">
        <w:trPr>
          <w:trHeight w:val="360"/>
        </w:trPr>
        <w:tc>
          <w:tcPr>
            <w:tcW w:w="9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8"/>
              </w:rPr>
              <w:t>安全信息部（</w:t>
            </w:r>
            <w:r>
              <w:rPr>
                <w:rFonts w:ascii="宋体" w:hAnsi="宋体" w:hint="eastAsia"/>
                <w:b/>
                <w:color w:val="000000"/>
                <w:kern w:val="0"/>
                <w:szCs w:val="28"/>
              </w:rPr>
              <w:t>14</w:t>
            </w:r>
            <w:r>
              <w:rPr>
                <w:rFonts w:ascii="宋体" w:hAnsi="宋体" w:hint="eastAsia"/>
                <w:b/>
                <w:color w:val="000000"/>
                <w:kern w:val="0"/>
                <w:szCs w:val="28"/>
              </w:rPr>
              <w:t>人</w:t>
            </w:r>
            <w:r>
              <w:rPr>
                <w:rFonts w:ascii="宋体" w:hAnsi="宋体"/>
                <w:b/>
                <w:color w:val="000000"/>
                <w:kern w:val="0"/>
                <w:szCs w:val="28"/>
              </w:rPr>
              <w:t>）</w:t>
            </w:r>
          </w:p>
        </w:tc>
      </w:tr>
      <w:tr w:rsidR="00BD64A0">
        <w:trPr>
          <w:trHeight w:val="36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部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彭永利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化材学院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17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BD64A0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BD64A0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BD64A0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BD64A0">
        <w:trPr>
          <w:trHeight w:val="36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副部长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张家豪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土建学院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副部长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肖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豪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机械学院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级</w:t>
            </w:r>
          </w:p>
        </w:tc>
      </w:tr>
      <w:tr w:rsidR="00BD64A0">
        <w:trPr>
          <w:trHeight w:val="36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副部长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李凯元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外国语学院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干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薛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已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生环学院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级</w:t>
            </w:r>
          </w:p>
        </w:tc>
      </w:tr>
      <w:tr w:rsidR="00BD64A0">
        <w:trPr>
          <w:trHeight w:val="36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干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包兴隆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体育学院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干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刘若男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外国语学院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级</w:t>
            </w:r>
          </w:p>
        </w:tc>
      </w:tr>
      <w:tr w:rsidR="00BD64A0">
        <w:trPr>
          <w:trHeight w:val="36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干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伍超群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计电学院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干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姜雄瀚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机械学院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级</w:t>
            </w:r>
          </w:p>
        </w:tc>
      </w:tr>
      <w:tr w:rsidR="00BD64A0">
        <w:trPr>
          <w:trHeight w:val="36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干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段诗慧</w:t>
            </w:r>
            <w:proofErr w:type="gramEnd"/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经管学院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干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李嘉炜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化材学院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级</w:t>
            </w:r>
          </w:p>
        </w:tc>
      </w:tr>
      <w:tr w:rsidR="00BD64A0">
        <w:trPr>
          <w:trHeight w:val="36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干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尹淑琪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经管学院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干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罗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凯</w:t>
            </w:r>
            <w:proofErr w:type="gramEnd"/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计电学院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级</w:t>
            </w:r>
          </w:p>
        </w:tc>
      </w:tr>
      <w:tr w:rsidR="00BD64A0">
        <w:trPr>
          <w:trHeight w:val="36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干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欧金洲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522F1F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经管学院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BD64A0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BD64A0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4A0" w:rsidRDefault="00BD64A0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BD64A0">
        <w:trPr>
          <w:trHeight w:val="360"/>
        </w:trPr>
        <w:tc>
          <w:tcPr>
            <w:tcW w:w="1515" w:type="dxa"/>
            <w:shd w:val="clear" w:color="auto" w:fill="auto"/>
            <w:vAlign w:val="center"/>
          </w:tcPr>
          <w:p w:rsidR="00BD64A0" w:rsidRDefault="00BD64A0">
            <w:pPr>
              <w:ind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D64A0" w:rsidRDefault="00BD64A0">
            <w:pPr>
              <w:ind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BD64A0" w:rsidRDefault="00BD64A0">
            <w:pPr>
              <w:ind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15" w:type="dxa"/>
            <w:gridSpan w:val="2"/>
            <w:shd w:val="clear" w:color="auto" w:fill="auto"/>
            <w:vAlign w:val="center"/>
          </w:tcPr>
          <w:p w:rsidR="00BD64A0" w:rsidRDefault="00BD64A0">
            <w:pPr>
              <w:ind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D64A0" w:rsidRDefault="00BD64A0">
            <w:pPr>
              <w:ind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BD64A0" w:rsidRDefault="00BD64A0">
            <w:pPr>
              <w:ind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D64A0">
        <w:trPr>
          <w:trHeight w:val="1530"/>
        </w:trPr>
        <w:tc>
          <w:tcPr>
            <w:tcW w:w="9229" w:type="dxa"/>
            <w:gridSpan w:val="7"/>
            <w:shd w:val="clear" w:color="auto" w:fill="auto"/>
            <w:vAlign w:val="center"/>
          </w:tcPr>
          <w:p w:rsidR="00BD64A0" w:rsidRDefault="00522F1F">
            <w:pPr>
              <w:widowControl/>
              <w:ind w:firstLine="480"/>
              <w:jc w:val="left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体育学院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人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   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艺术学院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人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土建学院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人</w:t>
            </w:r>
          </w:p>
          <w:p w:rsidR="00BD64A0" w:rsidRDefault="00522F1F">
            <w:pPr>
              <w:widowControl/>
              <w:ind w:firstLineChars="0" w:firstLine="480"/>
              <w:jc w:val="left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计电学院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9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人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   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国际学院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人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      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资旅学院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人</w:t>
            </w:r>
          </w:p>
          <w:p w:rsidR="00BD64A0" w:rsidRDefault="00522F1F">
            <w:pPr>
              <w:widowControl/>
              <w:ind w:firstLineChars="0" w:firstLine="480"/>
              <w:jc w:val="left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数理学院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人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   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机械学院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人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      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化材学院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人</w:t>
            </w:r>
          </w:p>
          <w:p w:rsidR="00BD64A0" w:rsidRDefault="00522F1F">
            <w:pPr>
              <w:widowControl/>
              <w:ind w:firstLineChars="0" w:firstLine="480"/>
              <w:jc w:val="left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生环学院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9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人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   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经管学院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15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人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   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文法学院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13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人</w:t>
            </w:r>
          </w:p>
          <w:p w:rsidR="00BD64A0" w:rsidRDefault="00522F1F">
            <w:pPr>
              <w:widowControl/>
              <w:ind w:firstLine="480"/>
              <w:jc w:val="left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外国语学院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人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马克思学院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人</w:t>
            </w:r>
          </w:p>
          <w:p w:rsidR="00BD64A0" w:rsidRDefault="008D5EDB" w:rsidP="008D5EDB">
            <w:pPr>
              <w:widowControl/>
              <w:ind w:firstLineChars="100" w:firstLine="28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color w:val="000000"/>
                <w:kern w:val="0"/>
              </w:rPr>
              <w:t>（</w:t>
            </w:r>
            <w:r>
              <w:rPr>
                <w:rFonts w:ascii="宋体" w:hAnsi="宋体" w:hint="eastAsia"/>
                <w:color w:val="000000"/>
                <w:kern w:val="0"/>
              </w:rPr>
              <w:t>合计9</w:t>
            </w:r>
            <w:r>
              <w:rPr>
                <w:rFonts w:ascii="宋体" w:hAnsi="宋体"/>
                <w:color w:val="000000"/>
                <w:kern w:val="0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</w:rPr>
              <w:t>人</w:t>
            </w:r>
            <w:r>
              <w:rPr>
                <w:rFonts w:ascii="宋体" w:hAnsi="宋体" w:hint="eastAsia"/>
                <w:color w:val="000000"/>
                <w:kern w:val="0"/>
              </w:rPr>
              <w:t>）</w:t>
            </w:r>
          </w:p>
        </w:tc>
      </w:tr>
    </w:tbl>
    <w:p w:rsidR="00BD64A0" w:rsidRDefault="00BD64A0">
      <w:pPr>
        <w:ind w:firstLine="560"/>
      </w:pPr>
    </w:p>
    <w:sectPr w:rsidR="00BD64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F1F" w:rsidRDefault="00522F1F" w:rsidP="00830850">
      <w:pPr>
        <w:spacing w:line="240" w:lineRule="auto"/>
        <w:ind w:firstLine="560"/>
      </w:pPr>
      <w:r>
        <w:separator/>
      </w:r>
    </w:p>
  </w:endnote>
  <w:endnote w:type="continuationSeparator" w:id="0">
    <w:p w:rsidR="00522F1F" w:rsidRDefault="00522F1F" w:rsidP="00830850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4A0" w:rsidRDefault="00BD64A0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4A0" w:rsidRDefault="00BD64A0">
    <w:pPr>
      <w:pStyle w:val="a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50" w:rsidRDefault="00830850" w:rsidP="00830850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F1F" w:rsidRDefault="00522F1F" w:rsidP="00830850">
      <w:pPr>
        <w:spacing w:line="240" w:lineRule="auto"/>
        <w:ind w:firstLine="560"/>
      </w:pPr>
      <w:r>
        <w:separator/>
      </w:r>
    </w:p>
  </w:footnote>
  <w:footnote w:type="continuationSeparator" w:id="0">
    <w:p w:rsidR="00522F1F" w:rsidRDefault="00522F1F" w:rsidP="00830850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4A0" w:rsidRDefault="00BD64A0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4A0" w:rsidRDefault="00BD64A0">
    <w:pPr>
      <w:pStyle w:val="a4"/>
      <w:pBdr>
        <w:bottom w:val="none" w:sz="0" w:space="1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4A0" w:rsidRDefault="00BD64A0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A0"/>
    <w:rsid w:val="00522F1F"/>
    <w:rsid w:val="00830850"/>
    <w:rsid w:val="008D5EDB"/>
    <w:rsid w:val="00BD64A0"/>
    <w:rsid w:val="12AB7ACD"/>
    <w:rsid w:val="37EB1BB4"/>
    <w:rsid w:val="497C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60" w:lineRule="auto"/>
      <w:ind w:firstLineChars="200" w:firstLine="720"/>
      <w:jc w:val="both"/>
    </w:pPr>
    <w:rPr>
      <w:rFonts w:ascii="Calibri" w:hAnsi="Calibri" w:cs="宋体"/>
      <w:kern w:val="2"/>
      <w:sz w:val="28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240" w:lineRule="auto"/>
      <w:ind w:firstLineChars="0" w:firstLine="0"/>
      <w:outlineLvl w:val="0"/>
    </w:pPr>
    <w:rPr>
      <w:rFonts w:eastAsia="黑体"/>
      <w:b/>
      <w:kern w:val="4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ascii="Arial" w:hAnsi="Arial" w:cs="Times New Roman"/>
      <w:kern w:val="0"/>
      <w:sz w:val="18"/>
      <w:szCs w:val="18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qFormat/>
    <w:rPr>
      <w:rFonts w:ascii="宋体" w:eastAsia="宋体" w:hAnsi="宋体" w:cs="宋体" w:hint="default"/>
      <w:color w:val="007CD2"/>
      <w:sz w:val="24"/>
      <w:szCs w:val="24"/>
      <w:u w:val="none"/>
    </w:rPr>
  </w:style>
  <w:style w:type="character" w:styleId="a8">
    <w:name w:val="Hyperlink"/>
    <w:basedOn w:val="a0"/>
    <w:qFormat/>
    <w:rPr>
      <w:rFonts w:ascii="宋体" w:eastAsia="宋体" w:hAnsi="宋体" w:cs="宋体" w:hint="default"/>
      <w:color w:val="007CD2"/>
      <w:sz w:val="24"/>
      <w:szCs w:val="24"/>
      <w:u w:val="none"/>
    </w:rPr>
  </w:style>
  <w:style w:type="character" w:customStyle="1" w:styleId="Char0">
    <w:name w:val="页眉 Char"/>
    <w:basedOn w:val="a0"/>
    <w:link w:val="a4"/>
    <w:qFormat/>
    <w:rPr>
      <w:rFonts w:ascii="Calibri" w:hAnsi="Calibri" w:cs="宋体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Calibri" w:hAnsi="Calibri" w:cs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60" w:lineRule="auto"/>
      <w:ind w:firstLineChars="200" w:firstLine="720"/>
      <w:jc w:val="both"/>
    </w:pPr>
    <w:rPr>
      <w:rFonts w:ascii="Calibri" w:hAnsi="Calibri" w:cs="宋体"/>
      <w:kern w:val="2"/>
      <w:sz w:val="28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240" w:lineRule="auto"/>
      <w:ind w:firstLineChars="0" w:firstLine="0"/>
      <w:outlineLvl w:val="0"/>
    </w:pPr>
    <w:rPr>
      <w:rFonts w:eastAsia="黑体"/>
      <w:b/>
      <w:kern w:val="4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ascii="Arial" w:hAnsi="Arial" w:cs="Times New Roman"/>
      <w:kern w:val="0"/>
      <w:sz w:val="18"/>
      <w:szCs w:val="18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qFormat/>
    <w:rPr>
      <w:rFonts w:ascii="宋体" w:eastAsia="宋体" w:hAnsi="宋体" w:cs="宋体" w:hint="default"/>
      <w:color w:val="007CD2"/>
      <w:sz w:val="24"/>
      <w:szCs w:val="24"/>
      <w:u w:val="none"/>
    </w:rPr>
  </w:style>
  <w:style w:type="character" w:styleId="a8">
    <w:name w:val="Hyperlink"/>
    <w:basedOn w:val="a0"/>
    <w:qFormat/>
    <w:rPr>
      <w:rFonts w:ascii="宋体" w:eastAsia="宋体" w:hAnsi="宋体" w:cs="宋体" w:hint="default"/>
      <w:color w:val="007CD2"/>
      <w:sz w:val="24"/>
      <w:szCs w:val="24"/>
      <w:u w:val="none"/>
    </w:rPr>
  </w:style>
  <w:style w:type="character" w:customStyle="1" w:styleId="Char0">
    <w:name w:val="页眉 Char"/>
    <w:basedOn w:val="a0"/>
    <w:link w:val="a4"/>
    <w:qFormat/>
    <w:rPr>
      <w:rFonts w:ascii="Calibri" w:hAnsi="Calibri" w:cs="宋体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01981D-6E7E-476B-A4D6-1274A3456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356</Words>
  <Characters>2035</Characters>
  <Application>Microsoft Office Word</Application>
  <DocSecurity>0</DocSecurity>
  <Lines>16</Lines>
  <Paragraphs>4</Paragraphs>
  <ScaleCrop>false</ScaleCrop>
  <Company>Kingsoft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学工部办公室</cp:lastModifiedBy>
  <cp:revision>21</cp:revision>
  <cp:lastPrinted>2019-06-21T01:53:00Z</cp:lastPrinted>
  <dcterms:created xsi:type="dcterms:W3CDTF">2018-06-22T15:37:00Z</dcterms:created>
  <dcterms:modified xsi:type="dcterms:W3CDTF">2019-06-21T02:07:00Z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