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89" w:rsidRPr="008E1B48" w:rsidRDefault="00A05D89" w:rsidP="00A05D89">
      <w:pPr>
        <w:ind w:leftChars="-123" w:left="-258" w:firstLineChars="50" w:firstLine="134"/>
        <w:rPr>
          <w:rFonts w:ascii="仿宋_GB2312" w:eastAsia="仿宋_GB2312" w:hint="eastAsia"/>
          <w:spacing w:val="40"/>
          <w:sz w:val="18"/>
          <w:szCs w:val="18"/>
        </w:rPr>
      </w:pPr>
      <w:r w:rsidRPr="008E1B48">
        <w:rPr>
          <w:rFonts w:ascii="仿宋_GB2312" w:eastAsia="仿宋_GB2312" w:hint="eastAsia"/>
          <w:spacing w:val="40"/>
          <w:sz w:val="18"/>
          <w:szCs w:val="18"/>
        </w:rPr>
        <w:t>附件3：</w:t>
      </w:r>
    </w:p>
    <w:p w:rsidR="00A05D89" w:rsidRPr="008E1B48" w:rsidRDefault="00A05D89" w:rsidP="00A05D89">
      <w:pPr>
        <w:jc w:val="center"/>
        <w:rPr>
          <w:rFonts w:ascii="楷体_GB2312" w:eastAsia="楷体_GB2312" w:hint="eastAsia"/>
          <w:spacing w:val="40"/>
          <w:sz w:val="18"/>
          <w:szCs w:val="18"/>
        </w:rPr>
      </w:pPr>
      <w:r w:rsidRPr="008E1B48">
        <w:rPr>
          <w:rFonts w:ascii="仿宋_GB2312" w:eastAsia="仿宋_GB2312" w:hint="eastAsia"/>
          <w:spacing w:val="40"/>
          <w:sz w:val="36"/>
          <w:szCs w:val="36"/>
        </w:rPr>
        <w:t>湖南文理学院学生会干部竞聘申报表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789"/>
        <w:gridCol w:w="445"/>
        <w:gridCol w:w="743"/>
        <w:gridCol w:w="345"/>
        <w:gridCol w:w="209"/>
        <w:gridCol w:w="73"/>
        <w:gridCol w:w="647"/>
        <w:gridCol w:w="604"/>
        <w:gridCol w:w="692"/>
        <w:gridCol w:w="843"/>
        <w:gridCol w:w="1497"/>
        <w:gridCol w:w="1585"/>
      </w:tblGrid>
      <w:tr w:rsidR="00A05D89" w:rsidRPr="008E1B48" w:rsidTr="00ED05D3">
        <w:trPr>
          <w:trHeight w:val="480"/>
        </w:trPr>
        <w:tc>
          <w:tcPr>
            <w:tcW w:w="1249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姓  名</w:t>
            </w:r>
          </w:p>
        </w:tc>
        <w:tc>
          <w:tcPr>
            <w:tcW w:w="1234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年龄</w:t>
            </w:r>
          </w:p>
        </w:tc>
        <w:tc>
          <w:tcPr>
            <w:tcW w:w="1296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身高</w:t>
            </w:r>
          </w:p>
        </w:tc>
        <w:tc>
          <w:tcPr>
            <w:tcW w:w="1497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相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片</w:t>
            </w:r>
          </w:p>
        </w:tc>
      </w:tr>
      <w:tr w:rsidR="00A05D89" w:rsidRPr="008E1B48" w:rsidTr="00ED05D3">
        <w:trPr>
          <w:trHeight w:val="480"/>
        </w:trPr>
        <w:tc>
          <w:tcPr>
            <w:tcW w:w="1249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现（或曾）任职务</w:t>
            </w:r>
          </w:p>
        </w:tc>
        <w:tc>
          <w:tcPr>
            <w:tcW w:w="1296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特长</w:t>
            </w:r>
          </w:p>
        </w:tc>
        <w:tc>
          <w:tcPr>
            <w:tcW w:w="1497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bookmarkStart w:id="0" w:name="_GoBack"/>
            <w:bookmarkEnd w:id="0"/>
          </w:p>
        </w:tc>
        <w:tc>
          <w:tcPr>
            <w:tcW w:w="1585" w:type="dxa"/>
            <w:vMerge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</w:tr>
      <w:tr w:rsidR="00A05D89" w:rsidRPr="008E1B48" w:rsidTr="00ED05D3">
        <w:trPr>
          <w:trHeight w:val="480"/>
        </w:trPr>
        <w:tc>
          <w:tcPr>
            <w:tcW w:w="1249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家庭住址</w:t>
            </w:r>
          </w:p>
        </w:tc>
        <w:tc>
          <w:tcPr>
            <w:tcW w:w="3251" w:type="dxa"/>
            <w:gridSpan w:val="7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专业班级</w:t>
            </w:r>
          </w:p>
        </w:tc>
        <w:tc>
          <w:tcPr>
            <w:tcW w:w="2340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</w:tr>
      <w:tr w:rsidR="00A05D89" w:rsidRPr="008E1B48" w:rsidTr="00ED05D3">
        <w:trPr>
          <w:trHeight w:val="480"/>
        </w:trPr>
        <w:tc>
          <w:tcPr>
            <w:tcW w:w="1249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获奖情况</w:t>
            </w:r>
          </w:p>
        </w:tc>
        <w:tc>
          <w:tcPr>
            <w:tcW w:w="6887" w:type="dxa"/>
            <w:gridSpan w:val="11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</w:tr>
      <w:tr w:rsidR="00A05D89" w:rsidRPr="008E1B48" w:rsidTr="00ED05D3">
        <w:trPr>
          <w:trHeight w:val="480"/>
        </w:trPr>
        <w:tc>
          <w:tcPr>
            <w:tcW w:w="2038" w:type="dxa"/>
            <w:gridSpan w:val="2"/>
            <w:vMerge w:val="restart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同年级专业成绩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（排名/总人数）</w:t>
            </w:r>
          </w:p>
        </w:tc>
        <w:tc>
          <w:tcPr>
            <w:tcW w:w="1533" w:type="dxa"/>
            <w:gridSpan w:val="3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第一学年</w:t>
            </w:r>
          </w:p>
        </w:tc>
        <w:tc>
          <w:tcPr>
            <w:tcW w:w="1533" w:type="dxa"/>
            <w:gridSpan w:val="4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第二学年</w:t>
            </w:r>
          </w:p>
        </w:tc>
        <w:tc>
          <w:tcPr>
            <w:tcW w:w="1535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第三学年</w:t>
            </w:r>
          </w:p>
        </w:tc>
        <w:tc>
          <w:tcPr>
            <w:tcW w:w="1497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英语过级</w:t>
            </w:r>
          </w:p>
        </w:tc>
        <w:tc>
          <w:tcPr>
            <w:tcW w:w="1585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</w:tr>
      <w:tr w:rsidR="00A05D89" w:rsidRPr="008E1B48" w:rsidTr="00ED05D3">
        <w:trPr>
          <w:trHeight w:val="480"/>
        </w:trPr>
        <w:tc>
          <w:tcPr>
            <w:tcW w:w="2038" w:type="dxa"/>
            <w:gridSpan w:val="2"/>
            <w:vMerge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计算机过级</w:t>
            </w:r>
          </w:p>
        </w:tc>
        <w:tc>
          <w:tcPr>
            <w:tcW w:w="1585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</w:tr>
      <w:tr w:rsidR="00A05D89" w:rsidRPr="008E1B48" w:rsidTr="00ED05D3">
        <w:trPr>
          <w:trHeight w:val="480"/>
        </w:trPr>
        <w:tc>
          <w:tcPr>
            <w:tcW w:w="1249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竞聘岗位</w:t>
            </w:r>
          </w:p>
        </w:tc>
        <w:tc>
          <w:tcPr>
            <w:tcW w:w="2604" w:type="dxa"/>
            <w:gridSpan w:val="6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是否服从调配</w:t>
            </w:r>
          </w:p>
        </w:tc>
        <w:tc>
          <w:tcPr>
            <w:tcW w:w="843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联系电话</w:t>
            </w:r>
          </w:p>
        </w:tc>
        <w:tc>
          <w:tcPr>
            <w:tcW w:w="1585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</w:tr>
      <w:tr w:rsidR="00A05D89" w:rsidRPr="008E1B48" w:rsidTr="00ED05D3">
        <w:trPr>
          <w:trHeight w:val="4369"/>
        </w:trPr>
        <w:tc>
          <w:tcPr>
            <w:tcW w:w="1249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竞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聘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理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由</w:t>
            </w:r>
          </w:p>
        </w:tc>
        <w:tc>
          <w:tcPr>
            <w:tcW w:w="8472" w:type="dxa"/>
            <w:gridSpan w:val="1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 xml:space="preserve">                      本人签名：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lastRenderedPageBreak/>
              <w:t xml:space="preserve">                                                 ＿＿年＿月＿日</w:t>
            </w:r>
          </w:p>
        </w:tc>
      </w:tr>
      <w:tr w:rsidR="00A05D89" w:rsidRPr="008E1B48" w:rsidTr="00ED05D3">
        <w:trPr>
          <w:trHeight w:val="3108"/>
        </w:trPr>
        <w:tc>
          <w:tcPr>
            <w:tcW w:w="1249" w:type="dxa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lastRenderedPageBreak/>
              <w:t>学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院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推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荐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意</w:t>
            </w: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见</w:t>
            </w:r>
          </w:p>
        </w:tc>
        <w:tc>
          <w:tcPr>
            <w:tcW w:w="8472" w:type="dxa"/>
            <w:gridSpan w:val="12"/>
            <w:vAlign w:val="center"/>
          </w:tcPr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  <w:p w:rsidR="00A05D89" w:rsidRPr="008E1B48" w:rsidRDefault="00A05D89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 xml:space="preserve">                学院党总支副书记签名：</w:t>
            </w:r>
          </w:p>
          <w:p w:rsidR="00A05D89" w:rsidRPr="008E1B48" w:rsidRDefault="00A05D89" w:rsidP="00ED05D3">
            <w:pPr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 xml:space="preserve">                                                    ＿＿年＿月＿日</w:t>
            </w:r>
          </w:p>
        </w:tc>
      </w:tr>
    </w:tbl>
    <w:p w:rsidR="00A05D89" w:rsidRPr="008E1B48" w:rsidRDefault="00A05D89" w:rsidP="00A05D89">
      <w:pPr>
        <w:ind w:leftChars="-342" w:left="-718"/>
        <w:rPr>
          <w:rFonts w:ascii="仿宋_GB2312" w:eastAsia="仿宋_GB2312" w:hint="eastAsia"/>
          <w:spacing w:val="40"/>
          <w:sz w:val="24"/>
        </w:rPr>
      </w:pPr>
      <w:r w:rsidRPr="008E1B48">
        <w:rPr>
          <w:rFonts w:ascii="仿宋_GB2312" w:eastAsia="仿宋_GB2312" w:hint="eastAsia"/>
          <w:spacing w:val="40"/>
          <w:sz w:val="24"/>
        </w:rPr>
        <w:t>填表说明：</w:t>
      </w:r>
    </w:p>
    <w:p w:rsidR="00A05D89" w:rsidRPr="008E1B48" w:rsidRDefault="00A05D89" w:rsidP="00A05D89">
      <w:pPr>
        <w:numPr>
          <w:ilvl w:val="0"/>
          <w:numId w:val="1"/>
        </w:numPr>
        <w:tabs>
          <w:tab w:val="left" w:pos="-360"/>
          <w:tab w:val="left" w:pos="360"/>
        </w:tabs>
        <w:ind w:left="-360"/>
        <w:rPr>
          <w:rFonts w:ascii="仿宋_GB2312" w:eastAsia="仿宋_GB2312" w:hint="eastAsia"/>
          <w:spacing w:val="40"/>
          <w:sz w:val="24"/>
        </w:rPr>
      </w:pPr>
      <w:r w:rsidRPr="008E1B48">
        <w:rPr>
          <w:rFonts w:ascii="仿宋_GB2312" w:eastAsia="仿宋_GB2312" w:hint="eastAsia"/>
          <w:spacing w:val="40"/>
          <w:sz w:val="24"/>
        </w:rPr>
        <w:t>基本情况和竞聘理由由学生本人如实填写，获奖情况填写大学入学以来曾获主要奖励，学业成绩填写学年</w:t>
      </w:r>
      <w:r w:rsidRPr="008E1B48">
        <w:rPr>
          <w:rFonts w:ascii="仿宋_GB2312" w:eastAsia="仿宋_GB2312" w:hint="eastAsia"/>
          <w:b/>
          <w:spacing w:val="40"/>
          <w:sz w:val="24"/>
        </w:rPr>
        <w:t>同年级专业排名</w:t>
      </w:r>
      <w:r w:rsidRPr="008E1B48">
        <w:rPr>
          <w:rFonts w:ascii="仿宋_GB2312" w:eastAsia="仿宋_GB2312" w:hint="eastAsia"/>
          <w:spacing w:val="40"/>
          <w:sz w:val="24"/>
        </w:rPr>
        <w:t>情况；</w:t>
      </w:r>
    </w:p>
    <w:p w:rsidR="00A05D89" w:rsidRPr="008E1B48" w:rsidRDefault="00A05D89" w:rsidP="00A05D89">
      <w:pPr>
        <w:numPr>
          <w:ilvl w:val="0"/>
          <w:numId w:val="1"/>
        </w:numPr>
        <w:tabs>
          <w:tab w:val="left" w:pos="-360"/>
          <w:tab w:val="left" w:pos="360"/>
        </w:tabs>
        <w:ind w:left="-360"/>
        <w:rPr>
          <w:rFonts w:ascii="仿宋_GB2312" w:eastAsia="仿宋_GB2312" w:hint="eastAsia"/>
          <w:spacing w:val="40"/>
          <w:sz w:val="24"/>
        </w:rPr>
      </w:pPr>
      <w:r w:rsidRPr="008E1B48">
        <w:rPr>
          <w:rFonts w:ascii="仿宋_GB2312" w:eastAsia="仿宋_GB2312" w:hint="eastAsia"/>
          <w:spacing w:val="40"/>
          <w:sz w:val="24"/>
        </w:rPr>
        <w:t>一人可报两个岗位；</w:t>
      </w:r>
    </w:p>
    <w:p w:rsidR="00A05D89" w:rsidRPr="008E1B48" w:rsidRDefault="00A05D89" w:rsidP="00A05D89">
      <w:pPr>
        <w:tabs>
          <w:tab w:val="left" w:pos="-360"/>
        </w:tabs>
        <w:ind w:left="-720"/>
        <w:rPr>
          <w:spacing w:val="40"/>
        </w:rPr>
      </w:pPr>
      <w:r w:rsidRPr="008E1B48">
        <w:rPr>
          <w:rFonts w:ascii="仿宋_GB2312" w:eastAsia="仿宋_GB2312" w:hint="eastAsia"/>
          <w:spacing w:val="40"/>
          <w:sz w:val="24"/>
        </w:rPr>
        <w:t>3、请各学院党总支副书记对学生基本情况进行审查，填写推荐意见，并加盖公章。</w:t>
      </w:r>
    </w:p>
    <w:p w:rsidR="00A05D89" w:rsidRPr="008E1B48" w:rsidRDefault="00A05D89" w:rsidP="00A05D89">
      <w:pPr>
        <w:tabs>
          <w:tab w:val="left" w:pos="-360"/>
        </w:tabs>
        <w:ind w:left="-720"/>
        <w:rPr>
          <w:rFonts w:ascii="仿宋_GB2312" w:eastAsia="仿宋_GB2312" w:hint="eastAsia"/>
          <w:spacing w:val="40"/>
          <w:sz w:val="24"/>
        </w:rPr>
      </w:pPr>
      <w:r w:rsidRPr="008E1B48">
        <w:rPr>
          <w:rFonts w:ascii="仿宋_GB2312" w:eastAsia="仿宋_GB2312" w:hint="eastAsia"/>
          <w:spacing w:val="40"/>
          <w:sz w:val="24"/>
        </w:rPr>
        <w:lastRenderedPageBreak/>
        <w:t>4、交此表时需附上入学以来的有效成绩单，并经所在学院教务办审核后加盖学院公章。</w:t>
      </w:r>
    </w:p>
    <w:p w:rsidR="00ED2A0B" w:rsidRPr="00A05D89" w:rsidRDefault="00ED2A0B"/>
    <w:sectPr w:rsidR="00ED2A0B" w:rsidRPr="00A05D89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7C" w:rsidRDefault="00BF357C" w:rsidP="00A05D89">
      <w:r>
        <w:separator/>
      </w:r>
    </w:p>
  </w:endnote>
  <w:endnote w:type="continuationSeparator" w:id="0">
    <w:p w:rsidR="00BF357C" w:rsidRDefault="00BF357C" w:rsidP="00A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7C" w:rsidRDefault="00BF357C" w:rsidP="00A05D89">
      <w:r>
        <w:separator/>
      </w:r>
    </w:p>
  </w:footnote>
  <w:footnote w:type="continuationSeparator" w:id="0">
    <w:p w:rsidR="00BF357C" w:rsidRDefault="00BF357C" w:rsidP="00A0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A"/>
    <w:rsid w:val="00A05D89"/>
    <w:rsid w:val="00BF357C"/>
    <w:rsid w:val="00E37DEA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69536-01A9-4621-BE02-11E60CE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5D89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D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2</cp:revision>
  <dcterms:created xsi:type="dcterms:W3CDTF">2017-05-10T05:06:00Z</dcterms:created>
  <dcterms:modified xsi:type="dcterms:W3CDTF">2017-05-10T05:07:00Z</dcterms:modified>
</cp:coreProperties>
</file>